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F4015" w14:textId="43D39BB4" w:rsidR="008E6A7E" w:rsidRDefault="00E500E5" w:rsidP="000F36A3">
      <w:pPr>
        <w:ind w:firstLineChars="300" w:firstLine="904"/>
        <w:rPr>
          <w:rFonts w:ascii="宋体" w:eastAsia="宋体" w:hAnsi="宋体" w:cs="宋体"/>
          <w:b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sz w:val="30"/>
          <w:szCs w:val="30"/>
        </w:rPr>
        <w:t>嘉兴凯宜医院自主定价服务项目公示表</w:t>
      </w:r>
      <w:r w:rsidR="000F36A3">
        <w:rPr>
          <w:rFonts w:ascii="宋体" w:eastAsia="宋体" w:hAnsi="宋体" w:cs="宋体" w:hint="eastAsia"/>
          <w:b/>
          <w:sz w:val="30"/>
          <w:szCs w:val="30"/>
        </w:rPr>
        <w:t>（骨科）</w:t>
      </w:r>
    </w:p>
    <w:tbl>
      <w:tblPr>
        <w:tblStyle w:val="a7"/>
        <w:tblpPr w:leftFromText="180" w:rightFromText="180" w:vertAnchor="text" w:horzAnchor="page" w:tblpX="1687" w:tblpY="1285"/>
        <w:tblOverlap w:val="never"/>
        <w:tblW w:w="8359" w:type="dxa"/>
        <w:tblLayout w:type="fixed"/>
        <w:tblLook w:val="04A0" w:firstRow="1" w:lastRow="0" w:firstColumn="1" w:lastColumn="0" w:noHBand="0" w:noVBand="1"/>
      </w:tblPr>
      <w:tblGrid>
        <w:gridCol w:w="1292"/>
        <w:gridCol w:w="2672"/>
        <w:gridCol w:w="1134"/>
        <w:gridCol w:w="1134"/>
        <w:gridCol w:w="1134"/>
        <w:gridCol w:w="993"/>
      </w:tblGrid>
      <w:tr w:rsidR="008E6A7E" w14:paraId="564CE2CE" w14:textId="77777777" w:rsidTr="00FA6A37">
        <w:trPr>
          <w:trHeight w:val="370"/>
        </w:trPr>
        <w:tc>
          <w:tcPr>
            <w:tcW w:w="1292" w:type="dxa"/>
          </w:tcPr>
          <w:p w14:paraId="26A2921A" w14:textId="77777777" w:rsidR="008E6A7E" w:rsidRDefault="00E500E5">
            <w:pPr>
              <w:ind w:firstLineChars="100" w:firstLine="210"/>
              <w:rPr>
                <w:sz w:val="18"/>
                <w:szCs w:val="18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672" w:type="dxa"/>
          </w:tcPr>
          <w:p w14:paraId="4130AAA5" w14:textId="77777777" w:rsidR="008E6A7E" w:rsidRDefault="00E500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项目内涵</w:t>
            </w:r>
          </w:p>
        </w:tc>
        <w:tc>
          <w:tcPr>
            <w:tcW w:w="1134" w:type="dxa"/>
          </w:tcPr>
          <w:p w14:paraId="36C25589" w14:textId="77777777" w:rsidR="008E6A7E" w:rsidRDefault="00E500E5">
            <w:pPr>
              <w:jc w:val="center"/>
            </w:pPr>
            <w:r>
              <w:rPr>
                <w:rFonts w:hint="eastAsia"/>
              </w:rPr>
              <w:t>除外内容</w:t>
            </w:r>
          </w:p>
        </w:tc>
        <w:tc>
          <w:tcPr>
            <w:tcW w:w="1134" w:type="dxa"/>
          </w:tcPr>
          <w:p w14:paraId="5A0FB4C3" w14:textId="77777777" w:rsidR="008E6A7E" w:rsidRDefault="00E500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计价单位</w:t>
            </w:r>
          </w:p>
        </w:tc>
        <w:tc>
          <w:tcPr>
            <w:tcW w:w="1134" w:type="dxa"/>
          </w:tcPr>
          <w:p w14:paraId="310CE9D3" w14:textId="77777777" w:rsidR="008E6A7E" w:rsidRDefault="00E500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价格(元</w:t>
            </w:r>
            <w:r>
              <w:t>)</w:t>
            </w:r>
          </w:p>
        </w:tc>
        <w:tc>
          <w:tcPr>
            <w:tcW w:w="993" w:type="dxa"/>
          </w:tcPr>
          <w:p w14:paraId="4CB0CC9B" w14:textId="77777777" w:rsidR="008E6A7E" w:rsidRDefault="00E500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备注</w:t>
            </w:r>
          </w:p>
        </w:tc>
      </w:tr>
      <w:tr w:rsidR="008E6A7E" w14:paraId="03734C9F" w14:textId="77777777" w:rsidTr="00FA6A37">
        <w:trPr>
          <w:trHeight w:val="4384"/>
        </w:trPr>
        <w:tc>
          <w:tcPr>
            <w:tcW w:w="1292" w:type="dxa"/>
            <w:vAlign w:val="center"/>
          </w:tcPr>
          <w:p w14:paraId="2211066A" w14:textId="0E83E65A" w:rsidR="008E6A7E" w:rsidRDefault="006B7A52">
            <w:pPr>
              <w:jc w:val="left"/>
              <w:textAlignment w:val="baseline"/>
              <w:rPr>
                <w:sz w:val="18"/>
              </w:rPr>
            </w:pPr>
            <w:r w:rsidRPr="0035451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上肢</w:t>
            </w:r>
            <w:r w:rsidR="00FA6A37" w:rsidRPr="0035451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截肢术后</w:t>
            </w:r>
            <w:r w:rsidR="00E500E5" w:rsidRPr="0035451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假肢安装</w:t>
            </w:r>
            <w:r w:rsidR="00FA6A37" w:rsidRPr="0035451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及调试</w:t>
            </w:r>
            <w:r w:rsidR="00E500E5" w:rsidRPr="0035451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项目</w:t>
            </w:r>
          </w:p>
        </w:tc>
        <w:tc>
          <w:tcPr>
            <w:tcW w:w="2672" w:type="dxa"/>
            <w:vAlign w:val="center"/>
          </w:tcPr>
          <w:p w14:paraId="2647B317" w14:textId="77777777" w:rsidR="009B1FE4" w:rsidRDefault="00FA6A37">
            <w:pPr>
              <w:jc w:val="left"/>
              <w:textAlignment w:val="baselin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上臂取模；</w:t>
            </w:r>
          </w:p>
          <w:p w14:paraId="64058A7E" w14:textId="77777777" w:rsidR="009B1FE4" w:rsidRDefault="00FA6A37">
            <w:pPr>
              <w:jc w:val="left"/>
              <w:textAlignment w:val="baselin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.</w:t>
            </w:r>
            <w:r w:rsidR="00E500E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上臂八自由度智能仿生手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；</w:t>
            </w:r>
          </w:p>
          <w:p w14:paraId="4044F46A" w14:textId="27AE47CF" w:rsidR="009B1FE4" w:rsidRDefault="00FA6A37">
            <w:pPr>
              <w:jc w:val="left"/>
              <w:textAlignment w:val="baselin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手臂链接胶套；</w:t>
            </w:r>
          </w:p>
          <w:p w14:paraId="21A6146C" w14:textId="77777777" w:rsidR="009B1FE4" w:rsidRDefault="00FA6A37">
            <w:pPr>
              <w:jc w:val="left"/>
              <w:textAlignment w:val="baselin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4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假肢仿生前臂功能训练；</w:t>
            </w:r>
          </w:p>
          <w:p w14:paraId="341691E0" w14:textId="77777777" w:rsidR="009B1FE4" w:rsidRDefault="00FA6A37">
            <w:pPr>
              <w:jc w:val="left"/>
              <w:textAlignment w:val="baselin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假肢仿生手部功能训练；</w:t>
            </w:r>
          </w:p>
          <w:p w14:paraId="19686C62" w14:textId="77777777" w:rsidR="009B1FE4" w:rsidRDefault="00FA6A37">
            <w:pPr>
              <w:jc w:val="left"/>
              <w:textAlignment w:val="baselin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6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全类别精细功能训练；</w:t>
            </w:r>
          </w:p>
          <w:p w14:paraId="303EC739" w14:textId="60E702EF" w:rsidR="008E6A7E" w:rsidRDefault="00FA6A37">
            <w:pPr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7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假肢肤色同健肢色定制</w:t>
            </w:r>
            <w:r w:rsidR="009B1FE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评估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14:paraId="03C8C63F" w14:textId="16A7A464" w:rsidR="008E6A7E" w:rsidRDefault="00FA6A37"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 w14:paraId="2F14645E" w14:textId="77777777" w:rsidR="008E6A7E" w:rsidRDefault="00E500E5">
            <w:pPr>
              <w:jc w:val="center"/>
              <w:textAlignment w:val="baseline"/>
              <w:rPr>
                <w:sz w:val="18"/>
              </w:rPr>
            </w:pP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134" w:type="dxa"/>
            <w:vAlign w:val="center"/>
          </w:tcPr>
          <w:p w14:paraId="2D77D125" w14:textId="2FEACED7" w:rsidR="008E6A7E" w:rsidRDefault="00E500E5">
            <w:pPr>
              <w:textAlignment w:val="baseline"/>
              <w:rPr>
                <w:sz w:val="18"/>
              </w:rPr>
            </w:pPr>
            <w:r>
              <w:rPr>
                <w:rFonts w:hint="eastAsia"/>
                <w:sz w:val="18"/>
              </w:rPr>
              <w:t>39500</w:t>
            </w:r>
            <w:r w:rsidR="00FA6A37">
              <w:rPr>
                <w:sz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690F6CAA" w14:textId="427A4CC2" w:rsidR="008E6A7E" w:rsidRDefault="008E6A7E">
            <w:pPr>
              <w:jc w:val="left"/>
              <w:textAlignment w:val="baseline"/>
              <w:rPr>
                <w:sz w:val="18"/>
              </w:rPr>
            </w:pPr>
          </w:p>
        </w:tc>
      </w:tr>
    </w:tbl>
    <w:p w14:paraId="4037E5A7" w14:textId="77777777" w:rsidR="008E6A7E" w:rsidRDefault="008E6A7E">
      <w:pPr>
        <w:rPr>
          <w:sz w:val="24"/>
          <w:szCs w:val="24"/>
        </w:rPr>
      </w:pPr>
    </w:p>
    <w:p w14:paraId="06B21554" w14:textId="77777777" w:rsidR="008E6A7E" w:rsidRDefault="008E6A7E">
      <w:pPr>
        <w:rPr>
          <w:sz w:val="24"/>
          <w:szCs w:val="24"/>
        </w:rPr>
      </w:pPr>
    </w:p>
    <w:p w14:paraId="404DC8F7" w14:textId="77777777" w:rsidR="008E6A7E" w:rsidRDefault="008E6A7E">
      <w:pPr>
        <w:rPr>
          <w:sz w:val="24"/>
          <w:szCs w:val="24"/>
        </w:rPr>
      </w:pPr>
    </w:p>
    <w:p w14:paraId="4558EAB5" w14:textId="2AE702EC" w:rsidR="008E6A7E" w:rsidRDefault="00E500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自2</w:t>
      </w:r>
      <w:r>
        <w:rPr>
          <w:sz w:val="24"/>
          <w:szCs w:val="24"/>
        </w:rPr>
        <w:t>025</w:t>
      </w:r>
      <w:r>
        <w:rPr>
          <w:rFonts w:hint="eastAsia"/>
          <w:sz w:val="24"/>
          <w:szCs w:val="24"/>
        </w:rPr>
        <w:t>年6月</w:t>
      </w:r>
      <w:r w:rsidR="000F36A3"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日起执行</w:t>
      </w:r>
    </w:p>
    <w:p w14:paraId="0AF20079" w14:textId="77777777" w:rsidR="008E6A7E" w:rsidRDefault="00E500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14:paraId="65B6A8C8" w14:textId="3693E479" w:rsidR="008E6A7E" w:rsidRDefault="00E500E5">
      <w:pPr>
        <w:ind w:left="6240" w:hangingChars="2600" w:hanging="6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 xml:space="preserve">嘉兴凯宜医院 </w:t>
      </w:r>
      <w:r>
        <w:rPr>
          <w:sz w:val="24"/>
          <w:szCs w:val="24"/>
        </w:rPr>
        <w:t xml:space="preserve">                                                     2025</w:t>
      </w:r>
      <w:r>
        <w:rPr>
          <w:rFonts w:hint="eastAsia"/>
          <w:sz w:val="24"/>
          <w:szCs w:val="24"/>
        </w:rPr>
        <w:t>年6月</w:t>
      </w:r>
      <w:r>
        <w:rPr>
          <w:sz w:val="24"/>
          <w:szCs w:val="24"/>
        </w:rPr>
        <w:t>1</w:t>
      </w:r>
      <w:r w:rsidR="000F36A3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sectPr w:rsidR="008E6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A8AFF" w14:textId="77777777" w:rsidR="00EA390A" w:rsidRDefault="00EA390A" w:rsidP="009B1FE4">
      <w:r>
        <w:separator/>
      </w:r>
    </w:p>
  </w:endnote>
  <w:endnote w:type="continuationSeparator" w:id="0">
    <w:p w14:paraId="2005A453" w14:textId="77777777" w:rsidR="00EA390A" w:rsidRDefault="00EA390A" w:rsidP="009B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51D46" w14:textId="77777777" w:rsidR="00EA390A" w:rsidRDefault="00EA390A" w:rsidP="009B1FE4">
      <w:r>
        <w:separator/>
      </w:r>
    </w:p>
  </w:footnote>
  <w:footnote w:type="continuationSeparator" w:id="0">
    <w:p w14:paraId="2E9E31C7" w14:textId="77777777" w:rsidR="00EA390A" w:rsidRDefault="00EA390A" w:rsidP="009B1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89"/>
    <w:rsid w:val="0001195A"/>
    <w:rsid w:val="000305C0"/>
    <w:rsid w:val="0007493F"/>
    <w:rsid w:val="000932A5"/>
    <w:rsid w:val="000A00E5"/>
    <w:rsid w:val="000F36A3"/>
    <w:rsid w:val="0013490D"/>
    <w:rsid w:val="00175FC6"/>
    <w:rsid w:val="001D68AE"/>
    <w:rsid w:val="001F6AF0"/>
    <w:rsid w:val="001F78C1"/>
    <w:rsid w:val="00204312"/>
    <w:rsid w:val="002807AC"/>
    <w:rsid w:val="002C7422"/>
    <w:rsid w:val="00354515"/>
    <w:rsid w:val="003C7EFC"/>
    <w:rsid w:val="00402DD5"/>
    <w:rsid w:val="00404E91"/>
    <w:rsid w:val="00406C01"/>
    <w:rsid w:val="00425D6F"/>
    <w:rsid w:val="004667EF"/>
    <w:rsid w:val="004C51C3"/>
    <w:rsid w:val="004D76BB"/>
    <w:rsid w:val="00523105"/>
    <w:rsid w:val="00535140"/>
    <w:rsid w:val="00580604"/>
    <w:rsid w:val="00630620"/>
    <w:rsid w:val="006541C9"/>
    <w:rsid w:val="006B7A52"/>
    <w:rsid w:val="006D4689"/>
    <w:rsid w:val="006F6643"/>
    <w:rsid w:val="007C270E"/>
    <w:rsid w:val="00813271"/>
    <w:rsid w:val="008311FB"/>
    <w:rsid w:val="00832DDB"/>
    <w:rsid w:val="0084037E"/>
    <w:rsid w:val="008874B2"/>
    <w:rsid w:val="008912D5"/>
    <w:rsid w:val="008C3209"/>
    <w:rsid w:val="008E30F0"/>
    <w:rsid w:val="008E6A7E"/>
    <w:rsid w:val="009014D0"/>
    <w:rsid w:val="0091575A"/>
    <w:rsid w:val="0098579E"/>
    <w:rsid w:val="009B1FE4"/>
    <w:rsid w:val="00A03562"/>
    <w:rsid w:val="00A14984"/>
    <w:rsid w:val="00A3757D"/>
    <w:rsid w:val="00B76206"/>
    <w:rsid w:val="00BE2C41"/>
    <w:rsid w:val="00BE664F"/>
    <w:rsid w:val="00C139B2"/>
    <w:rsid w:val="00C17E66"/>
    <w:rsid w:val="00C67C05"/>
    <w:rsid w:val="00C80224"/>
    <w:rsid w:val="00CB6744"/>
    <w:rsid w:val="00CC1A4D"/>
    <w:rsid w:val="00E0360C"/>
    <w:rsid w:val="00E21238"/>
    <w:rsid w:val="00E359D8"/>
    <w:rsid w:val="00E500E5"/>
    <w:rsid w:val="00EA390A"/>
    <w:rsid w:val="00EB2A0A"/>
    <w:rsid w:val="00EE4442"/>
    <w:rsid w:val="00F15EDE"/>
    <w:rsid w:val="00F561D7"/>
    <w:rsid w:val="00FA6A37"/>
    <w:rsid w:val="00FF1E5E"/>
    <w:rsid w:val="02CF05D5"/>
    <w:rsid w:val="062E7BE0"/>
    <w:rsid w:val="0ACE2369"/>
    <w:rsid w:val="11815699"/>
    <w:rsid w:val="136A0FA6"/>
    <w:rsid w:val="18E01486"/>
    <w:rsid w:val="191B1F86"/>
    <w:rsid w:val="1A1459A8"/>
    <w:rsid w:val="24B12131"/>
    <w:rsid w:val="294662F0"/>
    <w:rsid w:val="2A63541A"/>
    <w:rsid w:val="4392221B"/>
    <w:rsid w:val="44B20733"/>
    <w:rsid w:val="44E55C94"/>
    <w:rsid w:val="4C271B68"/>
    <w:rsid w:val="4FE256DE"/>
    <w:rsid w:val="637A51EF"/>
    <w:rsid w:val="6F963B26"/>
    <w:rsid w:val="71A14B4F"/>
    <w:rsid w:val="71D2102E"/>
    <w:rsid w:val="75C03C40"/>
    <w:rsid w:val="77D514CE"/>
    <w:rsid w:val="78E247F4"/>
    <w:rsid w:val="7E5A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2D723"/>
  <w15:docId w15:val="{91BCF02C-3DD4-4E14-8358-118F9AFC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PC166</dc:creator>
  <cp:lastModifiedBy>Liping Lu 陆丽萍</cp:lastModifiedBy>
  <cp:revision>9</cp:revision>
  <dcterms:created xsi:type="dcterms:W3CDTF">2025-06-16T02:04:00Z</dcterms:created>
  <dcterms:modified xsi:type="dcterms:W3CDTF">2025-06-16T07:31:00Z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44DFFF54D32243EAB7B147DC2EDF4550_13</vt:lpwstr>
  </property>
  <property fmtid="{D5CDD505-2E9C-101B-9397-08002B2CF9AE}" pid="4" name="KSOTemplateDocerSaveRecord">
    <vt:lpwstr>eyJoZGlkIjoiN2YzNjBkOTgyNWQ1YTMxYzM3MzMwNWFiODNmOWIzYWMiLCJ1c2VySWQiOiIyNjAzNTkxMTkifQ==</vt:lpwstr>
  </property>
</Properties>
</file>